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Sehr geehrte Damen und Herren,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Bei der Suche nach Spielzeug, welche</w:t>
      </w:r>
      <w:r>
        <w:rPr>
          <w:rFonts w:ascii="Helvetica Neue" w:hAnsi="Helvetica Neue"/>
          <w:sz w:val="23"/>
          <w:szCs w:val="23"/>
          <w:rtl w:val="0"/>
          <w:lang w:val="de-DE"/>
        </w:rPr>
        <w:t>s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meinem Kind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/meinen Kindern </w:t>
      </w:r>
      <w:r>
        <w:rPr>
          <w:rFonts w:ascii="Helvetica Neue" w:hAnsi="Helvetica Neue"/>
          <w:sz w:val="23"/>
          <w:szCs w:val="23"/>
          <w:rtl w:val="0"/>
          <w:lang w:val="de-DE"/>
        </w:rPr>
        <w:t>positive Identifikationsm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glichkeiten biete</w:t>
      </w:r>
      <w:r>
        <w:rPr>
          <w:rFonts w:ascii="Helvetica Neue" w:hAnsi="Helvetica Neue"/>
          <w:sz w:val="23"/>
          <w:szCs w:val="23"/>
          <w:rtl w:val="0"/>
          <w:lang w:val="de-DE"/>
        </w:rPr>
        <w:t>t</w:t>
      </w:r>
      <w:r>
        <w:rPr>
          <w:rFonts w:ascii="Helvetica Neue" w:hAnsi="Helvetica Neue"/>
          <w:sz w:val="23"/>
          <w:szCs w:val="23"/>
          <w:rtl w:val="0"/>
          <w:lang w:val="de-DE"/>
        </w:rPr>
        <w:t>, stehe ich immer wieder vor der der gleichen Problematik: diese Art Spielzeug existiert kaum auf dem deutschen Spielzeugmarkt.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I</w:t>
      </w:r>
      <w:r>
        <w:rPr>
          <w:rFonts w:ascii="Helvetica Neue" w:hAnsi="Helvetica Neue"/>
          <w:sz w:val="23"/>
          <w:szCs w:val="23"/>
          <w:rtl w:val="0"/>
          <w:lang w:val="de-DE"/>
        </w:rPr>
        <w:t>n den wenigen 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llen, in denen Protagonist</w:t>
      </w:r>
      <w:r>
        <w:rPr>
          <w:rFonts w:ascii="Helvetica Neue" w:hAnsi="Helvetica Neue"/>
          <w:sz w:val="23"/>
          <w:szCs w:val="23"/>
          <w:rtl w:val="0"/>
          <w:lang w:val="de-DE"/>
        </w:rPr>
        <w:t>*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innen </w:t>
      </w:r>
      <w:r>
        <w:rPr>
          <w:rFonts w:ascii="Helvetica Neue" w:hAnsi="Helvetica Neue"/>
          <w:sz w:val="23"/>
          <w:szCs w:val="23"/>
          <w:rtl w:val="0"/>
          <w:lang w:val="de-DE"/>
        </w:rPr>
        <w:t>of color abgebildet werden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, werden diese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berwiegend anderen Kontinenten oder anderen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Kulturen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“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zugeordnet. </w:t>
      </w:r>
      <w:r>
        <w:rPr>
          <w:rFonts w:ascii="Helvetica Neue" w:hAnsi="Helvetica Neue"/>
          <w:sz w:val="23"/>
          <w:szCs w:val="23"/>
          <w:rtl w:val="0"/>
          <w:lang w:val="de-DE"/>
        </w:rPr>
        <w:t>Zus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tzlich werden sie oft stereotypisiert und klischeebehaftet dargestellt. Sie werden als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afrikanisch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asiatisch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“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bezeichnet und folkloristisch,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fremd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anders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“ </w:t>
      </w:r>
      <w:r>
        <w:rPr>
          <w:rFonts w:ascii="Helvetica Neue" w:hAnsi="Helvetica Neue"/>
          <w:sz w:val="23"/>
          <w:szCs w:val="23"/>
          <w:rtl w:val="0"/>
          <w:lang w:val="de-DE"/>
        </w:rPr>
        <w:t>dargestellt.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Diese Darstellung impliziert die Vorstellung, dass Menschen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of Color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kein </w:t>
      </w:r>
      <w:r>
        <w:rPr>
          <w:rFonts w:ascii="Helvetica Neue" w:hAnsi="Helvetica Neue"/>
          <w:sz w:val="23"/>
          <w:szCs w:val="23"/>
          <w:rtl w:val="0"/>
          <w:lang w:val="de-DE"/>
        </w:rPr>
        <w:t>(urspr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nglicher)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Teil der deutschen Gesellschaft sind,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von au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en dazukommen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eigentlich woanders hingeh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ren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anders als wir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“ </w:t>
      </w:r>
      <w:r>
        <w:rPr>
          <w:rFonts w:ascii="Helvetica Neue" w:hAnsi="Helvetica Neue"/>
          <w:sz w:val="23"/>
          <w:szCs w:val="23"/>
          <w:rtl w:val="0"/>
          <w:lang w:val="de-DE"/>
        </w:rPr>
        <w:t>sind.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Mitunter passiert gar eine stark kolonialrassistische Darstellung durch Nacktheit, Wildheit etc. Auch rassistische Bezeichnungen 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r Figuren of color kommen vor.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Doch auch die schlichte Non-Existenz Schwarzer und/oder People of Color-Charaktere zeichnet die Vorstellung einer ausschlie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lich 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en Gesellschaft als normatives Ideal nach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– </w:t>
      </w:r>
      <w:r>
        <w:rPr>
          <w:rFonts w:ascii="Helvetica Neue" w:hAnsi="Helvetica Neue"/>
          <w:sz w:val="23"/>
          <w:szCs w:val="23"/>
          <w:rtl w:val="0"/>
          <w:lang w:val="de-DE"/>
        </w:rPr>
        <w:t>und ist somit rassistisch.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</w:t>
      </w:r>
      <w:r>
        <w:rPr>
          <w:rFonts w:ascii="Helvetica Neue" w:hAnsi="Helvetica Neue"/>
          <w:sz w:val="23"/>
          <w:szCs w:val="23"/>
          <w:rtl w:val="0"/>
          <w:lang w:val="de-DE"/>
        </w:rPr>
        <w:t>Die reale Gesellschaft Deutschlands entspricht nicht dieser Abbildung. Ein immer gr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öß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er werdender Anteil von Menschen in Deutschland ist nicht Teil der Kategorie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ß“ </w:t>
      </w:r>
      <w:r>
        <w:rPr>
          <w:rFonts w:ascii="Helvetica Neue" w:hAnsi="Helvetica Neue"/>
          <w:sz w:val="23"/>
          <w:szCs w:val="23"/>
          <w:rtl w:val="0"/>
          <w:lang w:val="de-DE"/>
        </w:rPr>
        <w:t>und wird somit nicht durch die produzierten Spielzeuge repr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sentiert.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Insbesondere Kindern </w:t>
      </w:r>
      <w:r>
        <w:rPr>
          <w:rFonts w:ascii="Helvetica Neue" w:hAnsi="Helvetica Neue"/>
          <w:sz w:val="23"/>
          <w:szCs w:val="23"/>
          <w:rtl w:val="0"/>
          <w:lang w:val="de-DE"/>
        </w:rPr>
        <w:t>of color v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ermittelt dies die Botschaft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du geh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rst nicht dazu. Du bist nicht wichtig. Deine Belange interessieren uns nicht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Dies hat Auswirkungen auf die psychologische Entwicklung ALLER Kinder.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 Kinder lernen dadurch, dass sie Menschen of color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berlegen sind, besser, kompetenter, st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rker, wichtiger. Von Feuerwehrmensch,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ber Arzt/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rztin, Pilot*in, Erzieher*in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– </w:t>
      </w:r>
      <w:r>
        <w:rPr>
          <w:rFonts w:ascii="Helvetica Neue" w:hAnsi="Helvetica Neue"/>
          <w:sz w:val="23"/>
          <w:szCs w:val="23"/>
          <w:rtl w:val="0"/>
          <w:lang w:val="de-DE"/>
        </w:rPr>
        <w:t>sie k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nnen alles werden.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Kinder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of color wird ihr Wert und ihre W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rde abgesprochen, sie sind bemitleidenswert, nicht zugeh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rig, zu nichts Gro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em imstande,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von 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en Menschen abh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ngig und ihnen zu Dank verpflichtet. 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r </w:t>
      </w:r>
      <w:r>
        <w:rPr>
          <w:rFonts w:ascii="Helvetica Neue" w:hAnsi="Helvetica Neue"/>
          <w:sz w:val="23"/>
          <w:szCs w:val="23"/>
          <w:rtl w:val="0"/>
          <w:lang w:val="de-DE"/>
        </w:rPr>
        <w:t>ihr Selbstbewusstsein und Selbstwertgef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hl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i</w:t>
      </w:r>
      <w:r>
        <w:rPr>
          <w:rFonts w:ascii="Helvetica Neue" w:hAnsi="Helvetica Neue"/>
          <w:sz w:val="23"/>
          <w:szCs w:val="23"/>
          <w:rtl w:val="0"/>
          <w:lang w:val="de-DE"/>
        </w:rPr>
        <w:t>st dies enorm sch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digend.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Aus diesem Grund m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chte ich Sie um mehr Diversity-Awareness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</w:t>
      </w:r>
      <w:r>
        <w:rPr>
          <w:rFonts w:ascii="Helvetica Neue" w:hAnsi="Helvetica Neue"/>
          <w:sz w:val="23"/>
          <w:szCs w:val="23"/>
          <w:rtl w:val="0"/>
          <w:lang w:val="de-DE"/>
        </w:rPr>
        <w:t>im Hinblick auf Entwicklung und Vertrieb von Spielzeug bitten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und um mehr positive Repr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sentation von Menschen of color</w:t>
      </w:r>
      <w:r>
        <w:rPr>
          <w:rFonts w:ascii="Helvetica Neue" w:hAnsi="Helvetica Neue"/>
          <w:sz w:val="23"/>
          <w:szCs w:val="23"/>
          <w:rtl w:val="0"/>
          <w:lang w:val="de-DE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</w:pPr>
      <w:r>
        <w:rPr>
          <w:rFonts w:ascii="Helvetica Neue" w:hAnsi="Helvetica Neue"/>
          <w:sz w:val="23"/>
          <w:szCs w:val="23"/>
          <w:rtl w:val="0"/>
          <w:lang w:val="de-DE"/>
        </w:rPr>
        <w:t>Mit freundlichen Gr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üß</w:t>
      </w:r>
      <w:r>
        <w:rPr>
          <w:rFonts w:ascii="Helvetica Neue" w:hAnsi="Helvetica Neue"/>
          <w:sz w:val="23"/>
          <w:szCs w:val="23"/>
          <w:rtl w:val="0"/>
          <w:lang w:val="de-DE"/>
        </w:rPr>
        <w:t>en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